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7BA00" w14:textId="77777777" w:rsidR="00AA1E7B" w:rsidRDefault="00AA1E7B">
      <w:pPr>
        <w:pStyle w:val="a3"/>
        <w:spacing w:before="151"/>
        <w:rPr>
          <w:b/>
        </w:rPr>
      </w:pPr>
    </w:p>
    <w:p w14:paraId="65177607" w14:textId="105827F4" w:rsidR="00AA1E7B" w:rsidRDefault="000B6D0D">
      <w:pPr>
        <w:spacing w:line="360" w:lineRule="auto"/>
        <w:ind w:left="2067" w:right="1090"/>
        <w:jc w:val="center"/>
        <w:rPr>
          <w:b/>
          <w:sz w:val="28"/>
        </w:rPr>
      </w:pPr>
      <w:bookmarkStart w:id="0" w:name="8-9_кл._КДДТ._Критерии._Практика._Модели"/>
      <w:bookmarkEnd w:id="0"/>
      <w:r>
        <w:rPr>
          <w:b/>
          <w:sz w:val="28"/>
        </w:rPr>
        <w:t>Всероссийская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(технологии) 202</w:t>
      </w:r>
      <w:r w:rsidR="0053606C">
        <w:rPr>
          <w:b/>
          <w:sz w:val="28"/>
        </w:rPr>
        <w:t>5-</w:t>
      </w:r>
      <w:r>
        <w:rPr>
          <w:b/>
          <w:sz w:val="28"/>
        </w:rPr>
        <w:t>202</w:t>
      </w:r>
      <w:r w:rsidR="0053606C">
        <w:rPr>
          <w:b/>
          <w:sz w:val="28"/>
        </w:rPr>
        <w:t>6</w:t>
      </w:r>
      <w:r>
        <w:rPr>
          <w:b/>
          <w:sz w:val="28"/>
        </w:rPr>
        <w:t xml:space="preserve"> учебный год</w:t>
      </w:r>
    </w:p>
    <w:p w14:paraId="5017D730" w14:textId="77777777" w:rsidR="00AA1E7B" w:rsidRDefault="000B6D0D">
      <w:pPr>
        <w:spacing w:line="321" w:lineRule="exact"/>
        <w:ind w:left="1958" w:right="1102"/>
        <w:jc w:val="center"/>
        <w:rPr>
          <w:b/>
          <w:sz w:val="28"/>
        </w:rPr>
      </w:pPr>
      <w:r>
        <w:rPr>
          <w:b/>
          <w:sz w:val="28"/>
        </w:rPr>
        <w:t>Муниципальный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этап</w:t>
      </w:r>
    </w:p>
    <w:p w14:paraId="3DA734D0" w14:textId="77777777" w:rsidR="00AA1E7B" w:rsidRDefault="000B6D0D">
      <w:pPr>
        <w:spacing w:before="161"/>
        <w:ind w:left="1955" w:right="1102"/>
        <w:jc w:val="center"/>
        <w:rPr>
          <w:b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52A1EA60" w14:textId="4EE61FDC" w:rsidR="00AA1E7B" w:rsidRDefault="00DF7F66">
      <w:pPr>
        <w:spacing w:before="162" w:line="360" w:lineRule="auto"/>
        <w:ind w:left="4503" w:right="3795" w:firstLine="151"/>
        <w:jc w:val="center"/>
        <w:rPr>
          <w:b/>
          <w:sz w:val="28"/>
        </w:rPr>
      </w:pPr>
      <w:r>
        <w:rPr>
          <w:b/>
          <w:sz w:val="28"/>
        </w:rPr>
        <w:t>10 - 11</w:t>
      </w:r>
      <w:r w:rsidR="000B6D0D">
        <w:rPr>
          <w:b/>
          <w:sz w:val="28"/>
        </w:rPr>
        <w:t xml:space="preserve"> класс</w:t>
      </w:r>
      <w:r>
        <w:rPr>
          <w:b/>
          <w:sz w:val="28"/>
        </w:rPr>
        <w:t>ы</w:t>
      </w:r>
      <w:r w:rsidR="000B6D0D">
        <w:rPr>
          <w:b/>
          <w:sz w:val="28"/>
        </w:rPr>
        <w:t xml:space="preserve"> Практическая</w:t>
      </w:r>
      <w:r w:rsidR="000B6D0D">
        <w:rPr>
          <w:b/>
          <w:spacing w:val="-18"/>
          <w:sz w:val="28"/>
        </w:rPr>
        <w:t xml:space="preserve"> </w:t>
      </w:r>
      <w:r w:rsidR="000B6D0D">
        <w:rPr>
          <w:b/>
          <w:sz w:val="28"/>
        </w:rPr>
        <w:t>работа</w:t>
      </w:r>
    </w:p>
    <w:p w14:paraId="28A94469" w14:textId="77777777" w:rsidR="00AA1E7B" w:rsidRDefault="000B6D0D">
      <w:pPr>
        <w:spacing w:line="360" w:lineRule="auto"/>
        <w:ind w:left="3461" w:right="2608"/>
        <w:jc w:val="center"/>
        <w:rPr>
          <w:b/>
          <w:sz w:val="28"/>
        </w:rPr>
      </w:pPr>
      <w:r>
        <w:rPr>
          <w:b/>
          <w:sz w:val="28"/>
        </w:rPr>
        <w:t>Моделирование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швейных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изделий КРИТЕРИИ ОЦЕНИВАНИЯ</w:t>
      </w:r>
    </w:p>
    <w:p w14:paraId="00B23A54" w14:textId="77777777" w:rsidR="00AA1E7B" w:rsidRDefault="00AA1E7B" w:rsidP="009F77C6">
      <w:pPr>
        <w:pStyle w:val="a3"/>
        <w:ind w:firstLine="709"/>
        <w:rPr>
          <w:b/>
          <w:sz w:val="20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4254"/>
      </w:tblGrid>
      <w:tr w:rsidR="00DF7F66" w14:paraId="1F628B1D" w14:textId="77777777" w:rsidTr="008B1509">
        <w:trPr>
          <w:trHeight w:val="534"/>
        </w:trPr>
        <w:tc>
          <w:tcPr>
            <w:tcW w:w="5850" w:type="dxa"/>
          </w:tcPr>
          <w:p w14:paraId="5F774F0D" w14:textId="77777777" w:rsidR="00DF7F66" w:rsidRDefault="00DF7F66" w:rsidP="008B1509">
            <w:pPr>
              <w:pStyle w:val="TableParagraph"/>
              <w:spacing w:line="268" w:lineRule="exact"/>
              <w:ind w:left="158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</w:t>
            </w:r>
          </w:p>
        </w:tc>
        <w:tc>
          <w:tcPr>
            <w:tcW w:w="4254" w:type="dxa"/>
          </w:tcPr>
          <w:p w14:paraId="7F2090DE" w14:textId="77777777" w:rsidR="00DF7F66" w:rsidRDefault="00DF7F66" w:rsidP="008B1509">
            <w:pPr>
              <w:pStyle w:val="TableParagraph"/>
              <w:spacing w:line="266" w:lineRule="exact"/>
              <w:ind w:left="196" w:righ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Художественно-техническое описание</w:t>
            </w:r>
          </w:p>
        </w:tc>
      </w:tr>
      <w:tr w:rsidR="00DF7F66" w14:paraId="1738F222" w14:textId="77777777" w:rsidTr="00DF7F66">
        <w:trPr>
          <w:trHeight w:val="8921"/>
        </w:trPr>
        <w:tc>
          <w:tcPr>
            <w:tcW w:w="5850" w:type="dxa"/>
          </w:tcPr>
          <w:p w14:paraId="227F91C2" w14:textId="77777777" w:rsidR="00DF7F66" w:rsidRDefault="00DF7F66" w:rsidP="008B1509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EADBD51" wp14:editId="6A44CAC1">
                  <wp:extent cx="3224664" cy="2386583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664" cy="2386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77820" w14:textId="77777777" w:rsidR="00DF7F66" w:rsidRDefault="00DF7F66" w:rsidP="008B1509">
            <w:pPr>
              <w:pStyle w:val="TableParagraph"/>
              <w:spacing w:before="275" w:line="274" w:lineRule="exact"/>
              <w:ind w:left="185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ДЕКОРУ</w:t>
            </w:r>
          </w:p>
          <w:p w14:paraId="20982364" w14:textId="77777777" w:rsidR="00DF7F66" w:rsidRDefault="00DF7F66" w:rsidP="008B1509">
            <w:pPr>
              <w:pStyle w:val="TableParagraph"/>
              <w:ind w:left="113" w:right="87" w:firstLine="3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Полочка </w:t>
            </w:r>
            <w:r>
              <w:rPr>
                <w:sz w:val="24"/>
              </w:rPr>
              <w:t xml:space="preserve">должна быть декорирована в любой технике </w:t>
            </w:r>
            <w:r>
              <w:rPr>
                <w:b/>
                <w:sz w:val="24"/>
              </w:rPr>
              <w:t xml:space="preserve">в тональном сочетании </w:t>
            </w:r>
            <w:r>
              <w:rPr>
                <w:sz w:val="24"/>
              </w:rPr>
              <w:t>с цветом ткани.</w:t>
            </w:r>
          </w:p>
          <w:p w14:paraId="07927CE9" w14:textId="77777777" w:rsidR="00DF7F66" w:rsidRDefault="00DF7F66" w:rsidP="008B1509">
            <w:pPr>
              <w:pStyle w:val="TableParagraph"/>
              <w:ind w:left="113" w:right="90" w:firstLine="3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Место расположения декора (волан, планка, центральная и боковая части полочки) выбрать </w:t>
            </w:r>
            <w:r>
              <w:rPr>
                <w:spacing w:val="-2"/>
                <w:sz w:val="24"/>
              </w:rPr>
              <w:t>самостоятельно.</w:t>
            </w:r>
          </w:p>
          <w:p w14:paraId="19CEB85C" w14:textId="77777777" w:rsidR="00DF7F66" w:rsidRDefault="00DF7F66" w:rsidP="008B1509">
            <w:pPr>
              <w:pStyle w:val="TableParagraph"/>
              <w:rPr>
                <w:sz w:val="24"/>
              </w:rPr>
            </w:pPr>
          </w:p>
          <w:p w14:paraId="2A83605D" w14:textId="77777777" w:rsidR="00DF7F66" w:rsidRDefault="00DF7F66" w:rsidP="008B1509">
            <w:pPr>
              <w:pStyle w:val="TableParagraph"/>
              <w:ind w:left="113" w:right="91" w:firstLine="396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декора с помощью ручных операций или на универсальной швейной машине челночного стежка</w:t>
            </w:r>
          </w:p>
          <w:p w14:paraId="0D149971" w14:textId="77777777" w:rsidR="00DF7F66" w:rsidRDefault="00DF7F66" w:rsidP="008B1509">
            <w:pPr>
              <w:pStyle w:val="TableParagraph"/>
              <w:spacing w:line="242" w:lineRule="auto"/>
              <w:ind w:left="113" w:right="13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b/>
                <w:sz w:val="24"/>
              </w:rPr>
              <w:t>можно использовать все предоставленные элементы декора или часть из них.</w:t>
            </w:r>
          </w:p>
          <w:p w14:paraId="6A4F4CBB" w14:textId="77777777" w:rsidR="00DF7F66" w:rsidRDefault="00DF7F66" w:rsidP="008B1509">
            <w:pPr>
              <w:pStyle w:val="TableParagraph"/>
              <w:spacing w:before="249" w:line="242" w:lineRule="auto"/>
              <w:ind w:left="113" w:right="91" w:firstLine="3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При выполнении декора на вышивальном оборудовании использовать минимум </w:t>
            </w:r>
            <w:r>
              <w:rPr>
                <w:b/>
                <w:sz w:val="24"/>
              </w:rPr>
              <w:t>3 (три) элемента вышивки.</w:t>
            </w:r>
          </w:p>
        </w:tc>
        <w:tc>
          <w:tcPr>
            <w:tcW w:w="4254" w:type="dxa"/>
          </w:tcPr>
          <w:p w14:paraId="7F3F831D" w14:textId="77777777" w:rsidR="00DF7F66" w:rsidRDefault="00DF7F66" w:rsidP="008B1509">
            <w:pPr>
              <w:pStyle w:val="TableParagraph"/>
              <w:tabs>
                <w:tab w:val="left" w:pos="2319"/>
                <w:tab w:val="left" w:pos="3929"/>
              </w:tabs>
              <w:spacing w:before="273"/>
              <w:ind w:left="112" w:right="88" w:firstLine="350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Женская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блузка</w:t>
            </w:r>
            <w:r>
              <w:rPr>
                <w:b/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гладкорашенной</w:t>
            </w:r>
            <w:proofErr w:type="spellEnd"/>
            <w:r>
              <w:rPr>
                <w:sz w:val="24"/>
              </w:rPr>
              <w:t xml:space="preserve"> ткани, прилегающего </w:t>
            </w:r>
            <w:r>
              <w:rPr>
                <w:spacing w:val="-2"/>
                <w:sz w:val="24"/>
              </w:rPr>
              <w:t>силуэта.</w:t>
            </w:r>
          </w:p>
          <w:p w14:paraId="4295DFEE" w14:textId="77777777" w:rsidR="00DF7F66" w:rsidRDefault="00DF7F66" w:rsidP="008B1509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Полочки:</w:t>
            </w:r>
          </w:p>
          <w:p w14:paraId="0ABC72A0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1031"/>
                <w:tab w:val="left" w:pos="1626"/>
                <w:tab w:val="left" w:pos="3404"/>
              </w:tabs>
              <w:ind w:right="93" w:firstLine="350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рельефными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швами, </w:t>
            </w:r>
            <w:r>
              <w:rPr>
                <w:sz w:val="24"/>
              </w:rPr>
              <w:t>выходящими из среза проймы;</w:t>
            </w:r>
          </w:p>
          <w:p w14:paraId="7A860A56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601"/>
              </w:tabs>
              <w:spacing w:line="274" w:lineRule="exact"/>
              <w:ind w:left="601" w:hanging="138"/>
              <w:rPr>
                <w:sz w:val="24"/>
              </w:rPr>
            </w:pPr>
            <w:r>
              <w:rPr>
                <w:sz w:val="24"/>
              </w:rPr>
              <w:t>горловина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круглая;</w:t>
            </w:r>
          </w:p>
          <w:p w14:paraId="03477783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713"/>
                <w:tab w:val="left" w:pos="3015"/>
              </w:tabs>
              <w:ind w:right="89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срезу горловины выполнен волан, который заложен 3мя </w:t>
            </w:r>
            <w:r>
              <w:rPr>
                <w:spacing w:val="-2"/>
                <w:sz w:val="24"/>
              </w:rPr>
              <w:t>односторонними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складками, </w:t>
            </w:r>
            <w:r>
              <w:rPr>
                <w:sz w:val="24"/>
              </w:rPr>
              <w:t xml:space="preserve">направленными к линии середины переда. Глубина складок 2 см. Волан двойной, обтачивается по отлетному срезу. Ширина волана у линии середины переда больше, чем у линии </w:t>
            </w:r>
            <w:r>
              <w:rPr>
                <w:spacing w:val="-2"/>
                <w:sz w:val="24"/>
              </w:rPr>
              <w:t>плеча;</w:t>
            </w:r>
          </w:p>
          <w:p w14:paraId="67C09037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749"/>
              </w:tabs>
              <w:spacing w:before="1"/>
              <w:ind w:right="90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вдоль краев борта притачана планка, цельнокроеная с </w:t>
            </w:r>
            <w:proofErr w:type="spellStart"/>
            <w:r>
              <w:rPr>
                <w:sz w:val="24"/>
              </w:rPr>
              <w:t>подбортом</w:t>
            </w:r>
            <w:proofErr w:type="spellEnd"/>
            <w:r>
              <w:rPr>
                <w:sz w:val="24"/>
              </w:rPr>
              <w:t>.</w:t>
            </w:r>
          </w:p>
          <w:p w14:paraId="61696D97" w14:textId="77777777" w:rsidR="00DF7F66" w:rsidRDefault="00DF7F66" w:rsidP="008B1509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Спинка:</w:t>
            </w:r>
          </w:p>
          <w:p w14:paraId="249E2202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601"/>
              </w:tabs>
              <w:ind w:left="601" w:hanging="138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швом;</w:t>
            </w:r>
          </w:p>
          <w:p w14:paraId="618B6CA2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1029"/>
              </w:tabs>
              <w:ind w:right="93" w:firstLine="350"/>
              <w:jc w:val="both"/>
              <w:rPr>
                <w:sz w:val="24"/>
              </w:rPr>
            </w:pPr>
            <w:r>
              <w:rPr>
                <w:sz w:val="24"/>
              </w:rPr>
              <w:t>с рельефными швами, выходящими из среза проймы;</w:t>
            </w:r>
          </w:p>
          <w:p w14:paraId="3CD36EC0" w14:textId="77777777" w:rsidR="00DF7F66" w:rsidRDefault="00DF7F66" w:rsidP="00DF7F66">
            <w:pPr>
              <w:pStyle w:val="TableParagraph"/>
              <w:numPr>
                <w:ilvl w:val="0"/>
                <w:numId w:val="6"/>
              </w:numPr>
              <w:tabs>
                <w:tab w:val="left" w:pos="601"/>
              </w:tabs>
              <w:ind w:left="601" w:hanging="1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плечевыми</w:t>
            </w:r>
            <w:r>
              <w:rPr>
                <w:spacing w:val="-2"/>
                <w:sz w:val="24"/>
              </w:rPr>
              <w:t xml:space="preserve"> вытачками.</w:t>
            </w:r>
          </w:p>
          <w:p w14:paraId="164C84CF" w14:textId="77777777" w:rsidR="00DF7F66" w:rsidRDefault="00DF7F66" w:rsidP="008B1509">
            <w:pPr>
              <w:pStyle w:val="TableParagraph"/>
              <w:ind w:left="112" w:right="92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Рукава </w:t>
            </w:r>
            <w:proofErr w:type="spellStart"/>
            <w:r>
              <w:rPr>
                <w:sz w:val="24"/>
              </w:rPr>
              <w:t>втачные</w:t>
            </w:r>
            <w:proofErr w:type="spellEnd"/>
            <w:r>
              <w:rPr>
                <w:sz w:val="24"/>
              </w:rPr>
              <w:t>, короткие, со сборкой по окату.</w:t>
            </w:r>
          </w:p>
          <w:p w14:paraId="108FB080" w14:textId="77777777" w:rsidR="00DF7F66" w:rsidRDefault="00DF7F66" w:rsidP="008B1509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Застежка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потайная,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кнопок.</w:t>
            </w:r>
          </w:p>
          <w:p w14:paraId="7372D3EC" w14:textId="77777777" w:rsidR="00DF7F66" w:rsidRDefault="00DF7F66" w:rsidP="008B1509">
            <w:pPr>
              <w:pStyle w:val="TableParagraph"/>
              <w:ind w:left="112" w:right="88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Горловина спинки обработана обтачкой, горловина полочек - </w:t>
            </w:r>
            <w:proofErr w:type="spellStart"/>
            <w:r>
              <w:rPr>
                <w:spacing w:val="-2"/>
                <w:sz w:val="24"/>
              </w:rPr>
              <w:t>подбортом</w:t>
            </w:r>
            <w:proofErr w:type="spellEnd"/>
          </w:p>
        </w:tc>
      </w:tr>
    </w:tbl>
    <w:p w14:paraId="0166B11C" w14:textId="77777777" w:rsidR="00DF7F66" w:rsidRDefault="00DF7F66" w:rsidP="009F77C6">
      <w:pPr>
        <w:pStyle w:val="a3"/>
        <w:spacing w:before="2"/>
        <w:jc w:val="center"/>
        <w:rPr>
          <w:b/>
          <w:sz w:val="20"/>
        </w:rPr>
        <w:sectPr w:rsidR="00DF7F66">
          <w:headerReference w:type="default" r:id="rId8"/>
          <w:pgSz w:w="11910" w:h="16840"/>
          <w:pgMar w:top="1460" w:right="283" w:bottom="280" w:left="566" w:header="382" w:footer="0" w:gutter="0"/>
          <w:cols w:space="720"/>
        </w:sectPr>
      </w:pPr>
    </w:p>
    <w:p w14:paraId="67C2EBDD" w14:textId="66E1753B" w:rsidR="00DF7F66" w:rsidRDefault="00DF7F66" w:rsidP="00DF7F66">
      <w:pPr>
        <w:pStyle w:val="1"/>
        <w:spacing w:before="69"/>
        <w:ind w:left="4" w:right="4"/>
        <w:rPr>
          <w:spacing w:val="-2"/>
        </w:rPr>
      </w:pPr>
      <w:r>
        <w:lastRenderedPageBreak/>
        <w:t>Контроль</w:t>
      </w:r>
      <w:r>
        <w:rPr>
          <w:spacing w:val="-17"/>
        </w:rPr>
        <w:t xml:space="preserve"> </w:t>
      </w:r>
      <w:r>
        <w:t>практического</w:t>
      </w:r>
      <w:r>
        <w:rPr>
          <w:spacing w:val="-12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«Моделирование</w:t>
      </w:r>
      <w:r>
        <w:rPr>
          <w:spacing w:val="-12"/>
        </w:rPr>
        <w:t xml:space="preserve"> </w:t>
      </w:r>
      <w:r>
        <w:rPr>
          <w:spacing w:val="-2"/>
        </w:rPr>
        <w:t>блузки»</w:t>
      </w:r>
    </w:p>
    <w:p w14:paraId="725B5244" w14:textId="77777777" w:rsidR="00DF7F66" w:rsidRDefault="00DF7F66" w:rsidP="00DF7F66">
      <w:pPr>
        <w:pStyle w:val="1"/>
        <w:spacing w:before="69"/>
        <w:ind w:left="4" w:right="4"/>
      </w:pPr>
    </w:p>
    <w:p w14:paraId="3BDF7B3D" w14:textId="77777777" w:rsidR="00DF7F66" w:rsidRDefault="00DF7F66" w:rsidP="00DF7F66">
      <w:pPr>
        <w:pStyle w:val="a3"/>
        <w:spacing w:line="275" w:lineRule="exact"/>
        <w:ind w:left="4" w:right="4"/>
        <w:jc w:val="center"/>
      </w:pPr>
      <w:r>
        <w:t>Нанесение</w:t>
      </w:r>
      <w:r>
        <w:rPr>
          <w:spacing w:val="-11"/>
        </w:rPr>
        <w:t xml:space="preserve"> </w:t>
      </w:r>
      <w:r>
        <w:t>линий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надписей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моделирования</w:t>
      </w:r>
      <w:r>
        <w:rPr>
          <w:spacing w:val="-4"/>
        </w:rPr>
        <w:t xml:space="preserve"> </w:t>
      </w:r>
      <w:r>
        <w:t>чертежа</w:t>
      </w:r>
      <w:r>
        <w:rPr>
          <w:spacing w:val="-9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плечевого</w:t>
      </w:r>
      <w:r>
        <w:rPr>
          <w:spacing w:val="-2"/>
        </w:rPr>
        <w:t xml:space="preserve"> изделия.</w:t>
      </w:r>
    </w:p>
    <w:p w14:paraId="0787B9F7" w14:textId="77777777" w:rsidR="00DF7F66" w:rsidRDefault="00DF7F66" w:rsidP="00DF7F66">
      <w:pPr>
        <w:pStyle w:val="a3"/>
        <w:spacing w:before="13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9776" behindDoc="1" locked="0" layoutInCell="1" allowOverlap="1" wp14:anchorId="776AD646" wp14:editId="58AB3F9A">
            <wp:simplePos x="0" y="0"/>
            <wp:positionH relativeFrom="page">
              <wp:posOffset>1579244</wp:posOffset>
            </wp:positionH>
            <wp:positionV relativeFrom="paragraph">
              <wp:posOffset>244264</wp:posOffset>
            </wp:positionV>
            <wp:extent cx="7601187" cy="4563999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1187" cy="4563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F5F44C" w14:textId="77777777" w:rsidR="00DF7F66" w:rsidRDefault="00DF7F66" w:rsidP="00DF7F66">
      <w:pPr>
        <w:pStyle w:val="a3"/>
        <w:rPr>
          <w:sz w:val="20"/>
        </w:rPr>
        <w:sectPr w:rsidR="00DF7F66">
          <w:footerReference w:type="default" r:id="rId10"/>
          <w:pgSz w:w="16850" w:h="11920" w:orient="landscape"/>
          <w:pgMar w:top="560" w:right="2125" w:bottom="1020" w:left="2409" w:header="0" w:footer="821" w:gutter="0"/>
          <w:cols w:space="720"/>
        </w:sectPr>
      </w:pPr>
    </w:p>
    <w:p w14:paraId="02A9F0F6" w14:textId="77777777" w:rsidR="00DF7F66" w:rsidRDefault="00DF7F66" w:rsidP="00DF7F66">
      <w:pPr>
        <w:pStyle w:val="1"/>
        <w:spacing w:before="78"/>
        <w:ind w:left="4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7728" behindDoc="0" locked="0" layoutInCell="1" allowOverlap="1" wp14:anchorId="3CB3E0AB" wp14:editId="5BBEE546">
                <wp:simplePos x="0" y="0"/>
                <wp:positionH relativeFrom="page">
                  <wp:posOffset>9999344</wp:posOffset>
                </wp:positionH>
                <wp:positionV relativeFrom="page">
                  <wp:posOffset>633094</wp:posOffset>
                </wp:positionV>
                <wp:extent cx="497205" cy="219202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7205" cy="2192020"/>
                          <a:chOff x="0" y="0"/>
                          <a:chExt cx="497205" cy="2192020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04" cy="21920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54" y="21590"/>
                            <a:ext cx="405765" cy="20999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19050" y="19684"/>
                            <a:ext cx="408940" cy="2103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940" h="2103120">
                                <a:moveTo>
                                  <a:pt x="0" y="2103119"/>
                                </a:moveTo>
                                <a:lnTo>
                                  <a:pt x="408940" y="2103119"/>
                                </a:lnTo>
                                <a:lnTo>
                                  <a:pt x="4089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03119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109F06" id="Group 9" o:spid="_x0000_s1026" style="position:absolute;margin-left:787.35pt;margin-top:49.85pt;width:39.15pt;height:172.6pt;z-index:251657728;mso-wrap-distance-left:0;mso-wrap-distance-right:0;mso-position-horizontal-relative:page;mso-position-vertical-relative:page" coordsize="4972,21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7" type="#_x0000_t75" style="position:absolute;width:4972;height:21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">
                  <v:imagedata r:id="rId13" o:title=""/>
                </v:shape>
                <v:shape id="Image 11" o:spid="_x0000_s1028" type="#_x0000_t75" style="position:absolute;left:209;top:215;width:4058;height:21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">
                  <v:imagedata r:id="rId14" o:title=""/>
                </v:shape>
                <v:shape id="Graphic 12" o:spid="_x0000_s1029" style="position:absolute;left:190;top:196;width:4089;height:21032;visibility:visible;mso-wrap-style:square;v-text-anchor:top" coordsize="408940,210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" path="m,2103119r408940,l408940,,,,,2103119xe" filled="f" strokeweight=".25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752" behindDoc="0" locked="0" layoutInCell="1" allowOverlap="1" wp14:anchorId="456E9083" wp14:editId="3DAAC283">
            <wp:simplePos x="0" y="0"/>
            <wp:positionH relativeFrom="page">
              <wp:posOffset>2038985</wp:posOffset>
            </wp:positionH>
            <wp:positionV relativeFrom="page">
              <wp:posOffset>1075689</wp:posOffset>
            </wp:positionV>
            <wp:extent cx="7124700" cy="5886450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47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Результат</w:t>
      </w:r>
      <w:r>
        <w:rPr>
          <w:spacing w:val="-12"/>
        </w:rPr>
        <w:t xml:space="preserve"> </w:t>
      </w:r>
      <w:r>
        <w:t>моделирования</w:t>
      </w:r>
      <w:r>
        <w:rPr>
          <w:spacing w:val="-13"/>
        </w:rPr>
        <w:t xml:space="preserve"> </w:t>
      </w:r>
      <w:r>
        <w:t>(приклеить</w:t>
      </w:r>
      <w:r>
        <w:rPr>
          <w:spacing w:val="-15"/>
        </w:rPr>
        <w:t xml:space="preserve"> </w:t>
      </w:r>
      <w:r>
        <w:t>готовые</w:t>
      </w:r>
      <w:r>
        <w:rPr>
          <w:spacing w:val="-13"/>
        </w:rPr>
        <w:t xml:space="preserve"> </w:t>
      </w:r>
      <w:r>
        <w:t>выкройки</w:t>
      </w:r>
      <w:r>
        <w:rPr>
          <w:spacing w:val="-14"/>
        </w:rPr>
        <w:t xml:space="preserve"> </w:t>
      </w:r>
      <w:r>
        <w:rPr>
          <w:spacing w:val="-2"/>
        </w:rPr>
        <w:t>модели).</w:t>
      </w:r>
    </w:p>
    <w:p w14:paraId="4C8DCFD4" w14:textId="77777777" w:rsidR="00DF7F66" w:rsidRDefault="00DF7F66" w:rsidP="00DF7F66">
      <w:pPr>
        <w:spacing w:line="275" w:lineRule="exact"/>
        <w:ind w:left="4"/>
        <w:jc w:val="center"/>
        <w:rPr>
          <w:b/>
          <w:sz w:val="24"/>
        </w:rPr>
      </w:pPr>
      <w:r>
        <w:rPr>
          <w:b/>
          <w:i/>
          <w:sz w:val="24"/>
          <w:u w:val="thick"/>
        </w:rPr>
        <w:t>в</w:t>
      </w:r>
      <w:r>
        <w:rPr>
          <w:b/>
          <w:i/>
          <w:spacing w:val="-7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соответствие</w:t>
      </w:r>
      <w:r>
        <w:rPr>
          <w:b/>
          <w:i/>
          <w:spacing w:val="-5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</w:t>
      </w:r>
      <w:r>
        <w:rPr>
          <w:b/>
          <w:i/>
          <w:spacing w:val="-6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указанным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</w:t>
      </w:r>
      <w:r>
        <w:rPr>
          <w:b/>
          <w:i/>
          <w:spacing w:val="-8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правом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верхнем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углу</w:t>
      </w:r>
      <w:r>
        <w:rPr>
          <w:b/>
          <w:i/>
          <w:spacing w:val="-7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направлением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 xml:space="preserve">долевой </w:t>
      </w:r>
      <w:r>
        <w:rPr>
          <w:b/>
          <w:i/>
          <w:spacing w:val="-2"/>
          <w:sz w:val="24"/>
          <w:u w:val="thick"/>
        </w:rPr>
        <w:t>нити</w:t>
      </w:r>
      <w:r>
        <w:rPr>
          <w:b/>
          <w:spacing w:val="-2"/>
          <w:sz w:val="24"/>
          <w:u w:val="thick"/>
        </w:rPr>
        <w:t>.</w:t>
      </w:r>
    </w:p>
    <w:p w14:paraId="5074553F" w14:textId="400B025E" w:rsidR="00AA1E7B" w:rsidRDefault="00AA1E7B" w:rsidP="009F77C6">
      <w:pPr>
        <w:pStyle w:val="a3"/>
        <w:spacing w:before="2"/>
        <w:jc w:val="center"/>
        <w:rPr>
          <w:b/>
          <w:sz w:val="20"/>
        </w:rPr>
      </w:pPr>
    </w:p>
    <w:p w14:paraId="32E7C098" w14:textId="77777777" w:rsidR="00AA1E7B" w:rsidRDefault="00AA1E7B">
      <w:pPr>
        <w:pStyle w:val="a3"/>
        <w:rPr>
          <w:b/>
          <w:sz w:val="20"/>
        </w:rPr>
      </w:pPr>
    </w:p>
    <w:p w14:paraId="124BA63C" w14:textId="77777777" w:rsidR="00DF7F66" w:rsidRPr="00DF7F66" w:rsidRDefault="00DF7F66" w:rsidP="00DF7F66"/>
    <w:p w14:paraId="3DB5D522" w14:textId="77777777" w:rsidR="00DF7F66" w:rsidRPr="00DF7F66" w:rsidRDefault="00DF7F66" w:rsidP="00DF7F66"/>
    <w:p w14:paraId="3722D521" w14:textId="77777777" w:rsidR="00DF7F66" w:rsidRPr="00DF7F66" w:rsidRDefault="00DF7F66" w:rsidP="00DF7F66"/>
    <w:p w14:paraId="008ADC43" w14:textId="77777777" w:rsidR="00DF7F66" w:rsidRPr="00DF7F66" w:rsidRDefault="00DF7F66" w:rsidP="00DF7F66"/>
    <w:p w14:paraId="67938CBC" w14:textId="77777777" w:rsidR="00DF7F66" w:rsidRPr="00DF7F66" w:rsidRDefault="00DF7F66" w:rsidP="00DF7F66"/>
    <w:p w14:paraId="493C9A68" w14:textId="77777777" w:rsidR="00DF7F66" w:rsidRPr="00DF7F66" w:rsidRDefault="00DF7F66" w:rsidP="00DF7F66"/>
    <w:p w14:paraId="52003982" w14:textId="77777777" w:rsidR="00DF7F66" w:rsidRPr="00DF7F66" w:rsidRDefault="00DF7F66" w:rsidP="00DF7F66"/>
    <w:p w14:paraId="58FDF9B2" w14:textId="77777777" w:rsidR="00DF7F66" w:rsidRPr="00DF7F66" w:rsidRDefault="00DF7F66" w:rsidP="00DF7F66"/>
    <w:p w14:paraId="7F58019E" w14:textId="77777777" w:rsidR="00DF7F66" w:rsidRPr="00DF7F66" w:rsidRDefault="00DF7F66" w:rsidP="00DF7F66"/>
    <w:p w14:paraId="19CA2C6C" w14:textId="77777777" w:rsidR="00DF7F66" w:rsidRPr="00DF7F66" w:rsidRDefault="00DF7F66" w:rsidP="00DF7F66"/>
    <w:p w14:paraId="185310C9" w14:textId="77777777" w:rsidR="00DF7F66" w:rsidRPr="00DF7F66" w:rsidRDefault="00DF7F66" w:rsidP="00DF7F66"/>
    <w:p w14:paraId="34628B76" w14:textId="77777777" w:rsidR="00DF7F66" w:rsidRPr="00DF7F66" w:rsidRDefault="00DF7F66" w:rsidP="00DF7F66"/>
    <w:p w14:paraId="11655F59" w14:textId="77777777" w:rsidR="00DF7F66" w:rsidRPr="00DF7F66" w:rsidRDefault="00DF7F66" w:rsidP="00DF7F66"/>
    <w:p w14:paraId="31A63364" w14:textId="77777777" w:rsidR="00DF7F66" w:rsidRPr="00DF7F66" w:rsidRDefault="00DF7F66" w:rsidP="00DF7F66"/>
    <w:p w14:paraId="4EC63293" w14:textId="77777777" w:rsidR="00DF7F66" w:rsidRPr="00DF7F66" w:rsidRDefault="00DF7F66" w:rsidP="00DF7F66"/>
    <w:p w14:paraId="1D72E96C" w14:textId="77777777" w:rsidR="00DF7F66" w:rsidRPr="00DF7F66" w:rsidRDefault="00DF7F66" w:rsidP="00DF7F66"/>
    <w:p w14:paraId="0F106D83" w14:textId="77777777" w:rsidR="00DF7F66" w:rsidRPr="00DF7F66" w:rsidRDefault="00DF7F66" w:rsidP="00DF7F66"/>
    <w:p w14:paraId="083E25B3" w14:textId="77777777" w:rsidR="00DF7F66" w:rsidRPr="00DF7F66" w:rsidRDefault="00DF7F66" w:rsidP="00DF7F66"/>
    <w:p w14:paraId="4A67EDF3" w14:textId="77777777" w:rsidR="00DF7F66" w:rsidRPr="00DF7F66" w:rsidRDefault="00DF7F66" w:rsidP="00DF7F66"/>
    <w:p w14:paraId="465BC5A7" w14:textId="77777777" w:rsidR="00DF7F66" w:rsidRPr="00DF7F66" w:rsidRDefault="00DF7F66" w:rsidP="00DF7F66"/>
    <w:p w14:paraId="1330BC6A" w14:textId="77777777" w:rsidR="00DF7F66" w:rsidRPr="00DF7F66" w:rsidRDefault="00DF7F66" w:rsidP="00DF7F66"/>
    <w:p w14:paraId="059C7160" w14:textId="77777777" w:rsidR="00DF7F66" w:rsidRPr="00DF7F66" w:rsidRDefault="00DF7F66" w:rsidP="00DF7F66"/>
    <w:p w14:paraId="2DC21907" w14:textId="77777777" w:rsidR="00DF7F66" w:rsidRPr="00DF7F66" w:rsidRDefault="00DF7F66" w:rsidP="00DF7F66"/>
    <w:p w14:paraId="5C389D89" w14:textId="77777777" w:rsidR="00DF7F66" w:rsidRPr="00DF7F66" w:rsidRDefault="00DF7F66" w:rsidP="00DF7F66"/>
    <w:p w14:paraId="45650D8C" w14:textId="77777777" w:rsidR="00DF7F66" w:rsidRPr="00DF7F66" w:rsidRDefault="00DF7F66" w:rsidP="00DF7F66"/>
    <w:p w14:paraId="447B447B" w14:textId="77777777" w:rsidR="00DF7F66" w:rsidRPr="00DF7F66" w:rsidRDefault="00DF7F66" w:rsidP="00DF7F66"/>
    <w:p w14:paraId="1B589BCB" w14:textId="77777777" w:rsidR="00DF7F66" w:rsidRPr="00DF7F66" w:rsidRDefault="00DF7F66" w:rsidP="00DF7F66"/>
    <w:p w14:paraId="6D1FFB6A" w14:textId="77777777" w:rsidR="00DF7F66" w:rsidRPr="00DF7F66" w:rsidRDefault="00DF7F66" w:rsidP="00DF7F66"/>
    <w:p w14:paraId="49C9110A" w14:textId="77777777" w:rsidR="00DF7F66" w:rsidRPr="00DF7F66" w:rsidRDefault="00DF7F66" w:rsidP="00DF7F66"/>
    <w:p w14:paraId="1FDFA2AA" w14:textId="77777777" w:rsidR="00DF7F66" w:rsidRPr="00DF7F66" w:rsidRDefault="00DF7F66" w:rsidP="00DF7F66"/>
    <w:p w14:paraId="26B1E258" w14:textId="77777777" w:rsidR="00DF7F66" w:rsidRPr="00DF7F66" w:rsidRDefault="00DF7F66" w:rsidP="00DF7F66"/>
    <w:p w14:paraId="20D837C6" w14:textId="77777777" w:rsidR="00DF7F66" w:rsidRPr="00DF7F66" w:rsidRDefault="00DF7F66" w:rsidP="00DF7F66"/>
    <w:p w14:paraId="3B8824F3" w14:textId="77777777" w:rsidR="00DF7F66" w:rsidRPr="00DF7F66" w:rsidRDefault="00DF7F66" w:rsidP="00DF7F66"/>
    <w:p w14:paraId="64EF71F4" w14:textId="77777777" w:rsidR="00DF7F66" w:rsidRPr="00DF7F66" w:rsidRDefault="00DF7F66" w:rsidP="00DF7F66"/>
    <w:p w14:paraId="2957E30B" w14:textId="77777777" w:rsidR="00DF7F66" w:rsidRPr="00DF7F66" w:rsidRDefault="00DF7F66" w:rsidP="00DF7F66"/>
    <w:p w14:paraId="4AB28F1F" w14:textId="77777777" w:rsidR="00DF7F66" w:rsidRDefault="00DF7F66" w:rsidP="00DF7F66">
      <w:pPr>
        <w:rPr>
          <w:b/>
          <w:sz w:val="20"/>
          <w:szCs w:val="28"/>
        </w:rPr>
      </w:pPr>
    </w:p>
    <w:p w14:paraId="19F73C97" w14:textId="346FE1E1" w:rsidR="00DF7F66" w:rsidRPr="00DF7F66" w:rsidRDefault="00DF7F66" w:rsidP="00DF7F66">
      <w:pPr>
        <w:tabs>
          <w:tab w:val="left" w:pos="12540"/>
        </w:tabs>
        <w:sectPr w:rsidR="00DF7F66" w:rsidRPr="00DF7F66" w:rsidSect="00DF7F66">
          <w:pgSz w:w="16840" w:h="11910" w:orient="landscape"/>
          <w:pgMar w:top="283" w:right="280" w:bottom="566" w:left="1460" w:header="382" w:footer="0" w:gutter="0"/>
          <w:cols w:space="720"/>
          <w:docGrid w:linePitch="299"/>
        </w:sectPr>
      </w:pPr>
      <w:bookmarkStart w:id="1" w:name="_GoBack"/>
      <w:bookmarkEnd w:id="1"/>
    </w:p>
    <w:p w14:paraId="44556D33" w14:textId="77777777" w:rsidR="009F77C6" w:rsidRDefault="009F77C6" w:rsidP="00DF7F66">
      <w:pPr>
        <w:spacing w:before="72"/>
        <w:rPr>
          <w:b/>
        </w:rPr>
      </w:pPr>
    </w:p>
    <w:sectPr w:rsidR="009F77C6" w:rsidSect="009F77C6">
      <w:pgSz w:w="11910" w:h="16840"/>
      <w:pgMar w:top="1460" w:right="283" w:bottom="280" w:left="993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0D2D5" w14:textId="77777777" w:rsidR="002E347A" w:rsidRDefault="002E347A">
      <w:r>
        <w:separator/>
      </w:r>
    </w:p>
  </w:endnote>
  <w:endnote w:type="continuationSeparator" w:id="0">
    <w:p w14:paraId="309E8BF1" w14:textId="77777777" w:rsidR="002E347A" w:rsidRDefault="002E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1DC9F" w14:textId="77777777" w:rsidR="00DF7F66" w:rsidRDefault="00DF7F66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19F7F9" wp14:editId="184AF39C">
              <wp:simplePos x="0" y="0"/>
              <wp:positionH relativeFrom="page">
                <wp:posOffset>10233659</wp:posOffset>
              </wp:positionH>
              <wp:positionV relativeFrom="page">
                <wp:posOffset>6902525</wp:posOffset>
              </wp:positionV>
              <wp:extent cx="153035" cy="1524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4FC05" w14:textId="77777777" w:rsidR="00DF7F66" w:rsidRDefault="00DF7F66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9F7F9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805.8pt;margin-top:543.5pt;width:12.0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" filled="f" stroked="f">
              <v:textbox inset="0,0,0,0">
                <w:txbxContent>
                  <w:p w14:paraId="5AF4FC05" w14:textId="77777777" w:rsidR="00DF7F66" w:rsidRDefault="00DF7F66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t>6</w: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15E25" w14:textId="77777777" w:rsidR="002E347A" w:rsidRDefault="002E347A">
      <w:r>
        <w:separator/>
      </w:r>
    </w:p>
  </w:footnote>
  <w:footnote w:type="continuationSeparator" w:id="0">
    <w:p w14:paraId="36A2072C" w14:textId="77777777" w:rsidR="002E347A" w:rsidRDefault="002E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060714C" w:rsidR="00AA1E7B" w:rsidRDefault="00AA1E7B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3DE55A8"/>
    <w:multiLevelType w:val="hybridMultilevel"/>
    <w:tmpl w:val="927E7A50"/>
    <w:lvl w:ilvl="0" w:tplc="CA6E63AA">
      <w:numFmt w:val="bullet"/>
      <w:lvlText w:val="-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4E6876">
      <w:numFmt w:val="bullet"/>
      <w:lvlText w:val="•"/>
      <w:lvlJc w:val="left"/>
      <w:pPr>
        <w:ind w:left="532" w:hanging="569"/>
      </w:pPr>
      <w:rPr>
        <w:rFonts w:hint="default"/>
        <w:lang w:val="ru-RU" w:eastAsia="en-US" w:bidi="ar-SA"/>
      </w:rPr>
    </w:lvl>
    <w:lvl w:ilvl="2" w:tplc="DC402B6A">
      <w:numFmt w:val="bullet"/>
      <w:lvlText w:val="•"/>
      <w:lvlJc w:val="left"/>
      <w:pPr>
        <w:ind w:left="944" w:hanging="569"/>
      </w:pPr>
      <w:rPr>
        <w:rFonts w:hint="default"/>
        <w:lang w:val="ru-RU" w:eastAsia="en-US" w:bidi="ar-SA"/>
      </w:rPr>
    </w:lvl>
    <w:lvl w:ilvl="3" w:tplc="E39671C4">
      <w:numFmt w:val="bullet"/>
      <w:lvlText w:val="•"/>
      <w:lvlJc w:val="left"/>
      <w:pPr>
        <w:ind w:left="1357" w:hanging="569"/>
      </w:pPr>
      <w:rPr>
        <w:rFonts w:hint="default"/>
        <w:lang w:val="ru-RU" w:eastAsia="en-US" w:bidi="ar-SA"/>
      </w:rPr>
    </w:lvl>
    <w:lvl w:ilvl="4" w:tplc="0750DA4A">
      <w:numFmt w:val="bullet"/>
      <w:lvlText w:val="•"/>
      <w:lvlJc w:val="left"/>
      <w:pPr>
        <w:ind w:left="1769" w:hanging="569"/>
      </w:pPr>
      <w:rPr>
        <w:rFonts w:hint="default"/>
        <w:lang w:val="ru-RU" w:eastAsia="en-US" w:bidi="ar-SA"/>
      </w:rPr>
    </w:lvl>
    <w:lvl w:ilvl="5" w:tplc="D258123A">
      <w:numFmt w:val="bullet"/>
      <w:lvlText w:val="•"/>
      <w:lvlJc w:val="left"/>
      <w:pPr>
        <w:ind w:left="2182" w:hanging="569"/>
      </w:pPr>
      <w:rPr>
        <w:rFonts w:hint="default"/>
        <w:lang w:val="ru-RU" w:eastAsia="en-US" w:bidi="ar-SA"/>
      </w:rPr>
    </w:lvl>
    <w:lvl w:ilvl="6" w:tplc="8708E476">
      <w:numFmt w:val="bullet"/>
      <w:lvlText w:val="•"/>
      <w:lvlJc w:val="left"/>
      <w:pPr>
        <w:ind w:left="2594" w:hanging="569"/>
      </w:pPr>
      <w:rPr>
        <w:rFonts w:hint="default"/>
        <w:lang w:val="ru-RU" w:eastAsia="en-US" w:bidi="ar-SA"/>
      </w:rPr>
    </w:lvl>
    <w:lvl w:ilvl="7" w:tplc="0F241D5A">
      <w:numFmt w:val="bullet"/>
      <w:lvlText w:val="•"/>
      <w:lvlJc w:val="left"/>
      <w:pPr>
        <w:ind w:left="3006" w:hanging="569"/>
      </w:pPr>
      <w:rPr>
        <w:rFonts w:hint="default"/>
        <w:lang w:val="ru-RU" w:eastAsia="en-US" w:bidi="ar-SA"/>
      </w:rPr>
    </w:lvl>
    <w:lvl w:ilvl="8" w:tplc="6F1A9AB8">
      <w:numFmt w:val="bullet"/>
      <w:lvlText w:val="•"/>
      <w:lvlJc w:val="left"/>
      <w:pPr>
        <w:ind w:left="3419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2543AC"/>
    <w:rsid w:val="002E347A"/>
    <w:rsid w:val="00384A86"/>
    <w:rsid w:val="0053606C"/>
    <w:rsid w:val="00687020"/>
    <w:rsid w:val="00806EEA"/>
    <w:rsid w:val="008A5A86"/>
    <w:rsid w:val="009F77C6"/>
    <w:rsid w:val="00A85B8A"/>
    <w:rsid w:val="00AA1E7B"/>
    <w:rsid w:val="00DE2EAA"/>
    <w:rsid w:val="00DF7F66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DF7F66"/>
    <w:pPr>
      <w:spacing w:line="321" w:lineRule="exact"/>
      <w:ind w:left="5" w:right="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DF7F66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9</cp:revision>
  <dcterms:created xsi:type="dcterms:W3CDTF">2025-11-08T09:45:00Z</dcterms:created>
  <dcterms:modified xsi:type="dcterms:W3CDTF">2025-11-08T13:53:00Z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